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C0" w:rsidRDefault="009000C0" w:rsidP="009000C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5.25pt;height:24.75pt" fillcolor="#06c" strokecolor="#9cf" strokeweight="1.5pt">
            <v:shadow on="t" color="#900"/>
            <v:textpath style="font-family:&quot;Impact&quot;;v-text-kern:t" trim="t" fitpath="t" string="ИНФОРМАЦИОННЫЙ"/>
          </v:shape>
        </w:pict>
      </w:r>
    </w:p>
    <w:p w:rsidR="009000C0" w:rsidRDefault="009000C0" w:rsidP="009000C0">
      <w:pPr>
        <w:jc w:val="center"/>
      </w:pPr>
    </w:p>
    <w:p w:rsidR="009000C0" w:rsidRDefault="009000C0" w:rsidP="009000C0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133.5pt;height:35.25pt" fillcolor="#3cf" strokecolor="#009" strokeweight="1pt">
            <v:shadow on="t" color="#009" offset="7pt,-7pt"/>
            <v:textpath style="font-family:&quot;Impact&quot;;font-size:48pt;v-text-spacing:52429f;v-text-kern:t" trim="t" fitpath="t" xscale="f" string="ВЕСТНИК"/>
          </v:shape>
        </w:pict>
      </w:r>
    </w:p>
    <w:p w:rsidR="009000C0" w:rsidRPr="006E1655" w:rsidRDefault="009000C0" w:rsidP="009000C0">
      <w:pPr>
        <w:jc w:val="center"/>
        <w:rPr>
          <w:sz w:val="56"/>
          <w:szCs w:val="56"/>
        </w:rPr>
      </w:pPr>
      <w:r w:rsidRPr="006E1655">
        <w:rPr>
          <w:b/>
          <w:sz w:val="56"/>
          <w:szCs w:val="56"/>
        </w:rPr>
        <w:t>Думы</w:t>
      </w:r>
      <w:r w:rsidRPr="006E1655">
        <w:rPr>
          <w:sz w:val="56"/>
          <w:szCs w:val="56"/>
        </w:rPr>
        <w:t xml:space="preserve"> </w:t>
      </w:r>
      <w:r w:rsidRPr="006E1655">
        <w:rPr>
          <w:b/>
          <w:sz w:val="56"/>
          <w:szCs w:val="56"/>
        </w:rPr>
        <w:t>и</w:t>
      </w:r>
      <w:r w:rsidRPr="006E1655">
        <w:rPr>
          <w:sz w:val="56"/>
          <w:szCs w:val="56"/>
        </w:rPr>
        <w:t xml:space="preserve"> </w:t>
      </w:r>
      <w:r w:rsidRPr="006E1655">
        <w:rPr>
          <w:b/>
          <w:sz w:val="56"/>
          <w:szCs w:val="56"/>
        </w:rPr>
        <w:t>администрации</w:t>
      </w:r>
    </w:p>
    <w:p w:rsidR="009000C0" w:rsidRDefault="009000C0" w:rsidP="009000C0">
      <w:pPr>
        <w:jc w:val="center"/>
        <w:rPr>
          <w:sz w:val="72"/>
          <w:szCs w:val="72"/>
        </w:rPr>
      </w:pPr>
      <w:r w:rsidRPr="002815A0">
        <w:rPr>
          <w:sz w:val="72"/>
          <w:szCs w:val="7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454.5pt;height:31.5pt" adj="5665" fillcolor="black">
            <v:shadow color="#868686"/>
            <v:textpath style="font-family:&quot;Impact&quot;;font-size:40pt;v-text-kern:t" trim="t" fitpath="t" xscale="f" string="Шерагульского сельского поселения"/>
          </v:shape>
        </w:pict>
      </w:r>
    </w:p>
    <w:p w:rsidR="009000C0" w:rsidRDefault="009000C0" w:rsidP="009000C0">
      <w:pPr>
        <w:jc w:val="center"/>
        <w:rPr>
          <w:sz w:val="72"/>
          <w:szCs w:val="72"/>
        </w:rPr>
      </w:pPr>
      <w:r w:rsidRPr="002815A0">
        <w:rPr>
          <w:sz w:val="72"/>
          <w:szCs w:val="7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8" type="#_x0000_t170" style="width:203.25pt;height:52.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&quot;;font-size:32pt;v-text-kern:t" trim="t" fitpath="t" string="Тулунского района&#10;Иркутской области"/>
          </v:shape>
        </w:pict>
      </w:r>
    </w:p>
    <w:p w:rsidR="009000C0" w:rsidRDefault="009000C0" w:rsidP="009000C0">
      <w:pPr>
        <w:jc w:val="center"/>
        <w:rPr>
          <w:sz w:val="72"/>
          <w:szCs w:val="72"/>
        </w:rPr>
      </w:pPr>
    </w:p>
    <w:p w:rsidR="009000C0" w:rsidRPr="002014DE" w:rsidRDefault="009000C0" w:rsidP="009000C0">
      <w:pPr>
        <w:jc w:val="center"/>
      </w:pPr>
      <w:r>
        <w:t>« 01» августа  2016</w:t>
      </w:r>
      <w:r w:rsidRPr="002014DE">
        <w:t xml:space="preserve"> года                       </w:t>
      </w:r>
      <w:r>
        <w:t xml:space="preserve">                            № 28</w:t>
      </w:r>
    </w:p>
    <w:p w:rsidR="009000C0" w:rsidRPr="002014DE" w:rsidRDefault="009000C0" w:rsidP="009000C0">
      <w:pPr>
        <w:jc w:val="center"/>
      </w:pPr>
    </w:p>
    <w:p w:rsidR="009000C0" w:rsidRDefault="009000C0" w:rsidP="009000C0">
      <w:pPr>
        <w:rPr>
          <w:sz w:val="28"/>
          <w:szCs w:val="28"/>
        </w:rPr>
      </w:pPr>
    </w:p>
    <w:p w:rsidR="009000C0" w:rsidRPr="006E1655" w:rsidRDefault="009000C0" w:rsidP="009000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6E1655">
        <w:rPr>
          <w:sz w:val="28"/>
          <w:szCs w:val="28"/>
        </w:rPr>
        <w:t>СОДЕРЖАНИЕ НОМЕРА:</w:t>
      </w:r>
    </w:p>
    <w:p w:rsidR="009000C0" w:rsidRDefault="009000C0" w:rsidP="009000C0">
      <w:pPr>
        <w:tabs>
          <w:tab w:val="left" w:pos="10080"/>
        </w:tabs>
        <w:jc w:val="both"/>
        <w:outlineLvl w:val="0"/>
        <w:rPr>
          <w:sz w:val="28"/>
          <w:szCs w:val="28"/>
        </w:rPr>
      </w:pPr>
      <w:r>
        <w:rPr>
          <w:sz w:val="36"/>
          <w:szCs w:val="36"/>
        </w:rPr>
        <w:t xml:space="preserve">1.   </w:t>
      </w:r>
      <w:r w:rsidRPr="002014DE">
        <w:rPr>
          <w:sz w:val="28"/>
          <w:szCs w:val="28"/>
        </w:rPr>
        <w:t>Информационное сообщение об итогах публичных слушаний по вопросу внесения изменений и дополнений в Устав Шерагульского муниципального образования.</w:t>
      </w:r>
    </w:p>
    <w:p w:rsidR="009000C0" w:rsidRDefault="009000C0" w:rsidP="009000C0">
      <w:pPr>
        <w:tabs>
          <w:tab w:val="left" w:pos="10080"/>
        </w:tabs>
        <w:jc w:val="both"/>
        <w:outlineLvl w:val="0"/>
        <w:rPr>
          <w:sz w:val="28"/>
          <w:szCs w:val="28"/>
        </w:rPr>
      </w:pPr>
    </w:p>
    <w:p w:rsidR="009000C0" w:rsidRDefault="009000C0" w:rsidP="009000C0">
      <w:pPr>
        <w:tabs>
          <w:tab w:val="left" w:pos="1008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решением Думы Шерагульского  сельского поселения</w:t>
      </w:r>
    </w:p>
    <w:p w:rsidR="009000C0" w:rsidRDefault="009000C0" w:rsidP="009000C0">
      <w:pPr>
        <w:tabs>
          <w:tab w:val="left" w:pos="1008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25.07.2015 года № 16   «О назначении публичных слушаний по проекту решения «О внесении изменений и дополнений в Устав Шерагульского </w:t>
      </w:r>
    </w:p>
    <w:p w:rsidR="009000C0" w:rsidRDefault="009000C0" w:rsidP="009000C0">
      <w:pPr>
        <w:tabs>
          <w:tab w:val="left" w:pos="1008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образования», 01 августа   2016 года состоялись публичные слушания по вопросу внесения изменений и дополнений в Устав Шерагульского муниципального образования.</w:t>
      </w:r>
    </w:p>
    <w:p w:rsidR="009000C0" w:rsidRDefault="009000C0" w:rsidP="009000C0">
      <w:pPr>
        <w:tabs>
          <w:tab w:val="left" w:pos="1008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В публичных слушаниях приняли участие жители Шерагульского сельского поселения, депутаты Думы Шерагульского  сельского поселения,  глава Шерагульского сельского поселения, работники исполнительной власти Шерагульского  сельского поселения.</w:t>
      </w:r>
    </w:p>
    <w:p w:rsidR="009000C0" w:rsidRDefault="009000C0" w:rsidP="009000C0">
      <w:pPr>
        <w:tabs>
          <w:tab w:val="left" w:pos="1008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Предложений  о внесении изменений и дополнений в Устав Шерагульского муниципального образования  не поступило.</w:t>
      </w:r>
    </w:p>
    <w:p w:rsidR="009000C0" w:rsidRDefault="009000C0" w:rsidP="009000C0">
      <w:pPr>
        <w:tabs>
          <w:tab w:val="left" w:pos="10080"/>
        </w:tabs>
        <w:jc w:val="both"/>
        <w:outlineLvl w:val="0"/>
        <w:rPr>
          <w:sz w:val="28"/>
          <w:szCs w:val="28"/>
        </w:rPr>
      </w:pPr>
    </w:p>
    <w:p w:rsidR="009000C0" w:rsidRDefault="009000C0" w:rsidP="009000C0">
      <w:pPr>
        <w:tabs>
          <w:tab w:val="left" w:pos="10080"/>
        </w:tabs>
        <w:jc w:val="both"/>
        <w:outlineLvl w:val="0"/>
        <w:rPr>
          <w:sz w:val="28"/>
          <w:szCs w:val="28"/>
        </w:rPr>
      </w:pPr>
    </w:p>
    <w:p w:rsidR="009000C0" w:rsidRPr="006E1655" w:rsidRDefault="009000C0" w:rsidP="009000C0">
      <w:pPr>
        <w:rPr>
          <w:i/>
          <w:sz w:val="20"/>
          <w:szCs w:val="20"/>
        </w:rPr>
      </w:pPr>
      <w:r w:rsidRPr="006E1655">
        <w:rPr>
          <w:b/>
          <w:i/>
          <w:sz w:val="20"/>
          <w:szCs w:val="20"/>
        </w:rPr>
        <w:t>«Информационный вестник» - периодическое печатное издание в форме бюллетеня, учрежденное исключительно для издания официальных сообщений  материалов, нормативных и иных актов администрации и Думы сельского поселения</w:t>
      </w:r>
      <w:r w:rsidRPr="006E1655">
        <w:rPr>
          <w:i/>
          <w:sz w:val="20"/>
          <w:szCs w:val="20"/>
        </w:rPr>
        <w:t>.</w:t>
      </w:r>
    </w:p>
    <w:p w:rsidR="009000C0" w:rsidRPr="006E1655" w:rsidRDefault="009000C0" w:rsidP="009000C0">
      <w:pPr>
        <w:rPr>
          <w:sz w:val="20"/>
          <w:szCs w:val="20"/>
        </w:rPr>
      </w:pPr>
      <w:r w:rsidRPr="006E1655">
        <w:rPr>
          <w:sz w:val="20"/>
          <w:szCs w:val="20"/>
        </w:rPr>
        <w:t>Издатель, редакция и распространитель – администрация Шерагульского сельского поселения</w:t>
      </w:r>
    </w:p>
    <w:p w:rsidR="009000C0" w:rsidRPr="006E1655" w:rsidRDefault="009000C0" w:rsidP="009000C0">
      <w:pPr>
        <w:rPr>
          <w:sz w:val="20"/>
          <w:szCs w:val="20"/>
        </w:rPr>
      </w:pPr>
      <w:r w:rsidRPr="006E1655">
        <w:rPr>
          <w:sz w:val="20"/>
          <w:szCs w:val="20"/>
        </w:rPr>
        <w:t>Адрес: Иркутская область Тулунский район с. Шерагул ул. Ленина 84</w:t>
      </w:r>
    </w:p>
    <w:p w:rsidR="009000C0" w:rsidRPr="006E1655" w:rsidRDefault="009000C0" w:rsidP="009000C0">
      <w:pPr>
        <w:rPr>
          <w:sz w:val="20"/>
          <w:szCs w:val="20"/>
        </w:rPr>
      </w:pPr>
      <w:r w:rsidRPr="006E1655">
        <w:rPr>
          <w:sz w:val="20"/>
          <w:szCs w:val="20"/>
        </w:rPr>
        <w:t xml:space="preserve">Глава администрации: М.П.Шумейко </w:t>
      </w:r>
    </w:p>
    <w:p w:rsidR="009000C0" w:rsidRPr="006E1655" w:rsidRDefault="009000C0" w:rsidP="009000C0">
      <w:pPr>
        <w:rPr>
          <w:sz w:val="20"/>
          <w:szCs w:val="20"/>
        </w:rPr>
      </w:pPr>
      <w:proofErr w:type="gramStart"/>
      <w:r w:rsidRPr="006E1655">
        <w:rPr>
          <w:sz w:val="20"/>
          <w:szCs w:val="20"/>
        </w:rPr>
        <w:t>Ответственный за выпуск:</w:t>
      </w:r>
      <w:proofErr w:type="gramEnd"/>
      <w:r w:rsidRPr="006E1655">
        <w:rPr>
          <w:sz w:val="20"/>
          <w:szCs w:val="20"/>
        </w:rPr>
        <w:t xml:space="preserve"> </w:t>
      </w:r>
      <w:proofErr w:type="spellStart"/>
      <w:r w:rsidRPr="006E1655">
        <w:rPr>
          <w:sz w:val="20"/>
          <w:szCs w:val="20"/>
        </w:rPr>
        <w:t>Н.П.Говорина</w:t>
      </w:r>
      <w:proofErr w:type="spellEnd"/>
    </w:p>
    <w:p w:rsidR="009000C0" w:rsidRPr="006E1655" w:rsidRDefault="009000C0" w:rsidP="009000C0">
      <w:pPr>
        <w:rPr>
          <w:sz w:val="20"/>
          <w:szCs w:val="20"/>
        </w:rPr>
      </w:pPr>
      <w:r w:rsidRPr="006E1655">
        <w:rPr>
          <w:sz w:val="20"/>
          <w:szCs w:val="20"/>
        </w:rPr>
        <w:t>Тираж 10 экземпляров. Объем не менее 2-х страниц. Распространяется бесплатно</w:t>
      </w:r>
    </w:p>
    <w:sectPr w:rsidR="009000C0" w:rsidRPr="006E1655" w:rsidSect="00EB4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402AF"/>
    <w:rsid w:val="002B105E"/>
    <w:rsid w:val="0037590C"/>
    <w:rsid w:val="003B27B1"/>
    <w:rsid w:val="009000C0"/>
    <w:rsid w:val="00D402AF"/>
    <w:rsid w:val="00EB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semiHidden/>
    <w:unhideWhenUsed/>
    <w:rsid w:val="002B10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2016-08-04T03:34:00Z</cp:lastPrinted>
  <dcterms:created xsi:type="dcterms:W3CDTF">2016-07-05T01:20:00Z</dcterms:created>
  <dcterms:modified xsi:type="dcterms:W3CDTF">2016-08-04T03:34:00Z</dcterms:modified>
</cp:coreProperties>
</file>